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F9E6" w14:textId="77777777" w:rsidR="000F6BF2" w:rsidRPr="000F6BF2" w:rsidRDefault="000F6BF2" w:rsidP="000F6BF2">
      <w:pPr>
        <w:shd w:val="clear" w:color="auto" w:fill="FFFFFF"/>
        <w:spacing w:after="120" w:line="540" w:lineRule="atLeast"/>
        <w:jc w:val="center"/>
        <w:outlineLvl w:val="0"/>
        <w:rPr>
          <w:rFonts w:ascii="Helvetica" w:eastAsia="Times New Roman" w:hAnsi="Helvetica" w:cs="Helvetica"/>
          <w:kern w:val="36"/>
          <w:sz w:val="42"/>
          <w:szCs w:val="42"/>
          <w:lang w:eastAsia="ru-RU"/>
        </w:rPr>
      </w:pPr>
      <w:r w:rsidRPr="000F6BF2"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>СОГЛАСИЕ</w:t>
      </w:r>
      <w:r w:rsidRPr="000F6BF2"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br/>
        <w:t>на обработку персональных данных</w:t>
      </w:r>
    </w:p>
    <w:p w14:paraId="2F78B456" w14:textId="46E93F1C" w:rsidR="000F6BF2" w:rsidRPr="000F6BF2" w:rsidRDefault="000F6BF2" w:rsidP="000F6BF2">
      <w:pPr>
        <w:shd w:val="clear" w:color="auto" w:fill="FFFFFF"/>
        <w:spacing w:after="24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Пользователь, оставляя обращение, заявку на сайте http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  <w:t>s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://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  <w:t>rabota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  <w:t>sushibank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  <w:t>ru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(далее также – сайт), создавая аккаунт и/или соглашаясь с офертой на сайте, принимает настоящее Согласие на обработку персональных данных.</w:t>
      </w:r>
    </w:p>
    <w:p w14:paraId="44AB2188" w14:textId="77777777" w:rsidR="000F6BF2" w:rsidRPr="000F6BF2" w:rsidRDefault="000F6BF2" w:rsidP="000F6BF2">
      <w:pPr>
        <w:shd w:val="clear" w:color="auto" w:fill="FFFFFF"/>
        <w:spacing w:after="24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Пользователь, действуя свободно, своей волей и в своём интересе, подтверждая свою дееспособность, даёт своё согласие 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ООО "Брат-Групп"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(Юр. адрес: 432023 Россия, г. Ульяновск, проспект Гая, д. 100, к. А16, ИНН 7328079090, КПП 732601001) 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14:paraId="74323386" w14:textId="77777777" w:rsidR="000F6BF2" w:rsidRPr="000F6BF2" w:rsidRDefault="000F6BF2" w:rsidP="000F6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Согласие предоставлено для использования моих следующих персональных данных: 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ip</w:t>
      </w:r>
      <w:proofErr w:type="spellEnd"/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-адрес.</w:t>
      </w:r>
    </w:p>
    <w:p w14:paraId="44EF82B5" w14:textId="77777777" w:rsidR="000F6BF2" w:rsidRPr="000F6BF2" w:rsidRDefault="000F6BF2" w:rsidP="000F6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3762A4E" w14:textId="77777777" w:rsidR="000F6BF2" w:rsidRPr="000F6BF2" w:rsidRDefault="000F6BF2" w:rsidP="000F6BF2">
      <w:pPr>
        <w:shd w:val="clear" w:color="auto" w:fill="FFFFFF"/>
        <w:spacing w:after="24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 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ООО "Брат-Групп" 432001 Россия, г. Ульяновск, ул. Марата, д. 8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либо по адресу электронной почты: info@sushibank.ru. В случае отзыва субъектом персональных данных (пользователем) согласия на обработку персональных данных 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ООО "Брат-Групп" </w:t>
      </w: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14:paraId="0E06FCC7" w14:textId="7D26DF0C" w:rsidR="00FF131E" w:rsidRPr="000F6BF2" w:rsidRDefault="000F6BF2" w:rsidP="000F6BF2">
      <w:pPr>
        <w:shd w:val="clear" w:color="auto" w:fill="FFFFFF"/>
        <w:spacing w:after="240"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0F6BF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 info@sushibank.ru.</w:t>
      </w:r>
    </w:p>
    <w:sectPr w:rsidR="00FF131E" w:rsidRPr="000F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BB8"/>
    <w:multiLevelType w:val="multilevel"/>
    <w:tmpl w:val="158E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2"/>
    <w:rsid w:val="000F6BF2"/>
    <w:rsid w:val="003D2DC1"/>
    <w:rsid w:val="006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5C8D"/>
  <w15:chartTrackingRefBased/>
  <w15:docId w15:val="{2963E18F-7F7C-4D82-A2CB-05F15643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 Руслан Самитович</dc:creator>
  <cp:keywords/>
  <dc:description/>
  <cp:lastModifiedBy>Гусейнов Руслан Самитович</cp:lastModifiedBy>
  <cp:revision>1</cp:revision>
  <dcterms:created xsi:type="dcterms:W3CDTF">2021-04-26T12:47:00Z</dcterms:created>
  <dcterms:modified xsi:type="dcterms:W3CDTF">2021-04-26T12:48:00Z</dcterms:modified>
</cp:coreProperties>
</file>